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E751F" w:rsidRDefault="000713AE">
      <w:pPr>
        <w:tabs>
          <w:tab w:val="right" w:pos="9639"/>
        </w:tabs>
        <w:spacing w:line="240" w:lineRule="auto"/>
        <w:ind w:left="709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hu-HU"/>
        </w:rPr>
        <mc:AlternateContent>
          <mc:Choice Requires="wpg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-473710</wp:posOffset>
                </wp:positionH>
                <wp:positionV relativeFrom="paragraph">
                  <wp:posOffset>-264160</wp:posOffset>
                </wp:positionV>
                <wp:extent cx="7073265" cy="1137285"/>
                <wp:effectExtent l="0" t="0" r="0" b="0"/>
                <wp:wrapNone/>
                <wp:docPr id="4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2560" cy="1136520"/>
                          <a:chOff x="0" y="0"/>
                          <a:chExt cx="0" cy="0"/>
                        </a:xfrm>
                      </wpg:grpSpPr>
                      <pic:pic xmlns:pic="http://schemas.openxmlformats.org/drawingml/2006/picture">
                        <pic:nvPicPr>
                          <pic:cNvPr id="5" name="Picture 3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0"/>
                            <a:ext cx="7072560" cy="1136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6" name="Téglalap 6"/>
                        <wps:cNvSpPr/>
                        <wps:spPr>
                          <a:xfrm>
                            <a:off x="6788160" y="136440"/>
                            <a:ext cx="88200" cy="768960"/>
                          </a:xfrm>
                          <a:prstGeom prst="rect">
                            <a:avLst/>
                          </a:prstGeom>
                          <a:solidFill>
                            <a:srgbClr val="C9DD0A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5" style="position:absolute;margin-left:-37.3pt;margin-top:-20.8pt;width:556.9pt;height:89.5pt" coordorigin="-746,-416" coordsize="11138,1790">
                <v:rect id="shape_0" ID="Picture 3" stroked="f" style="position:absolute;left:-746;top:-416;width:11137;height:1789">
                  <v:imagedata r:id="rId8" o:detectmouseclick="t"/>
                  <w10:wrap type="none"/>
                  <v:stroke color="#3465a4" joinstyle="round" endcap="flat"/>
                </v:rect>
              </v:group>
            </w:pict>
          </mc:Fallback>
        </mc:AlternateContent>
      </w:r>
    </w:p>
    <w:p w:rsidR="004E751F" w:rsidRDefault="000713AE">
      <w:pPr>
        <w:tabs>
          <w:tab w:val="right" w:pos="9639"/>
        </w:tabs>
        <w:spacing w:line="240" w:lineRule="auto"/>
        <w:ind w:left="709"/>
        <w:rPr>
          <w:rFonts w:ascii="Tahoma" w:hAnsi="Tahoma" w:cs="Tahoma"/>
          <w:sz w:val="16"/>
          <w:szCs w:val="16"/>
        </w:rPr>
      </w:pPr>
      <w:proofErr w:type="spellStart"/>
      <w:r>
        <w:rPr>
          <w:rFonts w:ascii="Tahoma" w:hAnsi="Tahoma" w:cs="Tahoma"/>
          <w:sz w:val="16"/>
          <w:szCs w:val="16"/>
        </w:rPr>
        <w:t>Hungarian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Scouts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Association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in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Slovakia</w:t>
      </w:r>
      <w:proofErr w:type="spellEnd"/>
      <w:r>
        <w:rPr>
          <w:rFonts w:ascii="Tahoma" w:hAnsi="Tahoma" w:cs="Tahoma"/>
          <w:sz w:val="16"/>
          <w:szCs w:val="16"/>
        </w:rPr>
        <w:tab/>
        <w:t xml:space="preserve">Számlaszám: IBAN: SK96 0200 0000 </w:t>
      </w:r>
      <w:proofErr w:type="spellStart"/>
      <w:r>
        <w:rPr>
          <w:rFonts w:ascii="Tahoma" w:hAnsi="Tahoma" w:cs="Tahoma"/>
          <w:sz w:val="16"/>
          <w:szCs w:val="16"/>
        </w:rPr>
        <w:t>0000</w:t>
      </w:r>
      <w:proofErr w:type="spellEnd"/>
      <w:r>
        <w:rPr>
          <w:rFonts w:ascii="Tahoma" w:hAnsi="Tahoma" w:cs="Tahoma"/>
          <w:sz w:val="16"/>
          <w:szCs w:val="16"/>
        </w:rPr>
        <w:t xml:space="preserve"> 05430122 </w:t>
      </w:r>
    </w:p>
    <w:p w:rsidR="004E751F" w:rsidRDefault="000713AE">
      <w:pPr>
        <w:tabs>
          <w:tab w:val="right" w:pos="9639"/>
        </w:tabs>
        <w:spacing w:line="240" w:lineRule="auto"/>
        <w:ind w:left="709"/>
        <w:rPr>
          <w:rFonts w:ascii="Tahoma" w:hAnsi="Tahoma" w:cs="Tahoma"/>
          <w:sz w:val="16"/>
          <w:szCs w:val="16"/>
        </w:rPr>
      </w:pPr>
      <w:proofErr w:type="spellStart"/>
      <w:r>
        <w:rPr>
          <w:rFonts w:ascii="Tahoma" w:hAnsi="Tahoma" w:cs="Tahoma"/>
          <w:sz w:val="16"/>
          <w:szCs w:val="16"/>
        </w:rPr>
        <w:t>Nám</w:t>
      </w:r>
      <w:proofErr w:type="spellEnd"/>
      <w:r>
        <w:rPr>
          <w:rFonts w:ascii="Tahoma" w:hAnsi="Tahoma" w:cs="Tahoma"/>
          <w:sz w:val="16"/>
          <w:szCs w:val="16"/>
        </w:rPr>
        <w:t xml:space="preserve">. </w:t>
      </w:r>
      <w:proofErr w:type="spellStart"/>
      <w:r>
        <w:rPr>
          <w:rFonts w:ascii="Tahoma" w:hAnsi="Tahoma" w:cs="Tahoma"/>
          <w:sz w:val="16"/>
          <w:szCs w:val="16"/>
        </w:rPr>
        <w:t>sv</w:t>
      </w:r>
      <w:proofErr w:type="spellEnd"/>
      <w:r>
        <w:rPr>
          <w:rFonts w:ascii="Tahoma" w:hAnsi="Tahoma" w:cs="Tahoma"/>
          <w:sz w:val="16"/>
          <w:szCs w:val="16"/>
        </w:rPr>
        <w:t xml:space="preserve">. </w:t>
      </w:r>
      <w:proofErr w:type="spellStart"/>
      <w:r>
        <w:rPr>
          <w:rFonts w:ascii="Tahoma" w:hAnsi="Tahoma" w:cs="Tahoma"/>
          <w:sz w:val="16"/>
          <w:szCs w:val="16"/>
        </w:rPr>
        <w:t>Štefana</w:t>
      </w:r>
      <w:proofErr w:type="spellEnd"/>
      <w:r>
        <w:rPr>
          <w:rFonts w:ascii="Tahoma" w:hAnsi="Tahoma" w:cs="Tahoma"/>
          <w:sz w:val="16"/>
          <w:szCs w:val="16"/>
        </w:rPr>
        <w:t xml:space="preserve"> 296/6</w:t>
      </w:r>
      <w:proofErr w:type="gramStart"/>
      <w:r>
        <w:rPr>
          <w:rFonts w:ascii="Tahoma" w:hAnsi="Tahoma" w:cs="Tahoma"/>
          <w:sz w:val="16"/>
          <w:szCs w:val="16"/>
        </w:rPr>
        <w:t>.,</w:t>
      </w:r>
      <w:proofErr w:type="gramEnd"/>
      <w:r>
        <w:rPr>
          <w:rFonts w:ascii="Tahoma" w:hAnsi="Tahoma" w:cs="Tahoma"/>
          <w:sz w:val="16"/>
          <w:szCs w:val="16"/>
        </w:rPr>
        <w:t xml:space="preserve"> SK-929 01 </w:t>
      </w:r>
      <w:proofErr w:type="spellStart"/>
      <w:r>
        <w:rPr>
          <w:rFonts w:ascii="Tahoma" w:hAnsi="Tahoma" w:cs="Tahoma"/>
          <w:sz w:val="16"/>
          <w:szCs w:val="16"/>
        </w:rPr>
        <w:t>Dunajská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Streda</w:t>
      </w:r>
      <w:proofErr w:type="spellEnd"/>
      <w:r>
        <w:rPr>
          <w:rFonts w:ascii="Tahoma" w:hAnsi="Tahoma" w:cs="Tahoma"/>
          <w:sz w:val="16"/>
          <w:szCs w:val="16"/>
        </w:rPr>
        <w:t xml:space="preserve"> – Dunaszerdahely</w:t>
      </w:r>
      <w:r>
        <w:rPr>
          <w:rFonts w:ascii="Tahoma" w:hAnsi="Tahoma" w:cs="Tahoma"/>
          <w:sz w:val="16"/>
          <w:szCs w:val="16"/>
        </w:rPr>
        <w:tab/>
        <w:t xml:space="preserve">  BIC/SWIFT: SUBASKBX (VÚB, </w:t>
      </w:r>
      <w:proofErr w:type="spellStart"/>
      <w:r>
        <w:rPr>
          <w:rFonts w:ascii="Tahoma" w:hAnsi="Tahoma" w:cs="Tahoma"/>
          <w:sz w:val="16"/>
          <w:szCs w:val="16"/>
        </w:rPr>
        <w:t>a.s</w:t>
      </w:r>
      <w:proofErr w:type="spellEnd"/>
      <w:r>
        <w:rPr>
          <w:rFonts w:ascii="Tahoma" w:hAnsi="Tahoma" w:cs="Tahoma"/>
          <w:sz w:val="16"/>
          <w:szCs w:val="16"/>
        </w:rPr>
        <w:t xml:space="preserve">.) </w:t>
      </w:r>
    </w:p>
    <w:p w:rsidR="004E751F" w:rsidRDefault="000713AE">
      <w:pPr>
        <w:tabs>
          <w:tab w:val="right" w:pos="9639"/>
        </w:tabs>
        <w:spacing w:line="240" w:lineRule="auto"/>
        <w:ind w:left="709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Tel</w:t>
      </w:r>
      <w:proofErr w:type="gramStart"/>
      <w:r>
        <w:rPr>
          <w:rFonts w:ascii="Tahoma" w:hAnsi="Tahoma" w:cs="Tahoma"/>
          <w:sz w:val="16"/>
          <w:szCs w:val="16"/>
        </w:rPr>
        <w:t>.:</w:t>
      </w:r>
      <w:proofErr w:type="gramEnd"/>
      <w:r>
        <w:rPr>
          <w:rFonts w:ascii="Tahoma" w:hAnsi="Tahoma" w:cs="Tahoma"/>
          <w:sz w:val="16"/>
          <w:szCs w:val="16"/>
        </w:rPr>
        <w:t xml:space="preserve"> +421(0)31/5527121, +421(0)918 512 292</w:t>
      </w:r>
      <w:r>
        <w:rPr>
          <w:rFonts w:ascii="Tahoma" w:hAnsi="Tahoma" w:cs="Tahoma"/>
          <w:sz w:val="16"/>
          <w:szCs w:val="16"/>
        </w:rPr>
        <w:tab/>
        <w:t>IČO: 17641896   DIČ: 2021092964</w:t>
      </w:r>
    </w:p>
    <w:p w:rsidR="004E751F" w:rsidRDefault="000713AE">
      <w:pPr>
        <w:tabs>
          <w:tab w:val="right" w:pos="9639"/>
        </w:tabs>
        <w:spacing w:line="240" w:lineRule="auto"/>
        <w:ind w:left="709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E-mail: </w:t>
      </w:r>
      <w:proofErr w:type="spellStart"/>
      <w:proofErr w:type="gramStart"/>
      <w:r>
        <w:rPr>
          <w:rFonts w:ascii="Tahoma" w:hAnsi="Tahoma" w:cs="Tahoma"/>
          <w:sz w:val="16"/>
          <w:szCs w:val="16"/>
        </w:rPr>
        <w:t>szmcs</w:t>
      </w:r>
      <w:proofErr w:type="spellEnd"/>
      <w:r>
        <w:rPr>
          <w:rFonts w:ascii="Tahoma" w:hAnsi="Tahoma" w:cs="Tahoma"/>
          <w:sz w:val="16"/>
          <w:szCs w:val="16"/>
        </w:rPr>
        <w:t>@</w:t>
      </w:r>
      <w:proofErr w:type="spellStart"/>
      <w:r>
        <w:rPr>
          <w:rFonts w:ascii="Tahoma" w:hAnsi="Tahoma" w:cs="Tahoma"/>
          <w:sz w:val="16"/>
          <w:szCs w:val="16"/>
        </w:rPr>
        <w:t>szmcs.sk</w:t>
      </w:r>
      <w:proofErr w:type="spellEnd"/>
      <w:r>
        <w:rPr>
          <w:rFonts w:ascii="Tahoma" w:hAnsi="Tahoma" w:cs="Tahoma"/>
          <w:sz w:val="16"/>
          <w:szCs w:val="16"/>
        </w:rPr>
        <w:t xml:space="preserve">   Web</w:t>
      </w:r>
      <w:proofErr w:type="gramEnd"/>
      <w:r>
        <w:rPr>
          <w:rFonts w:ascii="Tahoma" w:hAnsi="Tahoma" w:cs="Tahoma"/>
          <w:sz w:val="16"/>
          <w:szCs w:val="16"/>
        </w:rPr>
        <w:t xml:space="preserve">: </w:t>
      </w:r>
      <w:proofErr w:type="spellStart"/>
      <w:r>
        <w:rPr>
          <w:rFonts w:ascii="Tahoma" w:hAnsi="Tahoma" w:cs="Tahoma"/>
          <w:sz w:val="16"/>
          <w:szCs w:val="16"/>
        </w:rPr>
        <w:t>www.szmcs.sk</w:t>
      </w:r>
      <w:proofErr w:type="spellEnd"/>
      <w:r>
        <w:rPr>
          <w:rFonts w:ascii="Tahoma" w:hAnsi="Tahoma" w:cs="Tahoma"/>
          <w:sz w:val="16"/>
          <w:szCs w:val="16"/>
        </w:rPr>
        <w:tab/>
        <w:t xml:space="preserve">Bejegyzési szám: VVS/1-909/90-74  (MV SR) </w:t>
      </w:r>
    </w:p>
    <w:p w:rsidR="004E751F" w:rsidRDefault="004E751F">
      <w:pPr>
        <w:rPr>
          <w:rFonts w:ascii="Tahoma" w:hAnsi="Tahoma" w:cs="Tahoma"/>
        </w:rPr>
      </w:pPr>
    </w:p>
    <w:p w:rsidR="004E751F" w:rsidRDefault="000713AE">
      <w:pPr>
        <w:tabs>
          <w:tab w:val="left" w:pos="5670"/>
        </w:tabs>
        <w:rPr>
          <w:rFonts w:ascii="Tahoma" w:hAnsi="Tahoma" w:cs="Tahoma"/>
          <w:i/>
          <w:sz w:val="18"/>
          <w:szCs w:val="18"/>
        </w:rPr>
      </w:pPr>
      <w:proofErr w:type="spellStart"/>
      <w:r>
        <w:rPr>
          <w:rFonts w:ascii="Tahoma" w:hAnsi="Tahoma" w:cs="Tahoma"/>
          <w:i/>
          <w:sz w:val="18"/>
          <w:szCs w:val="18"/>
        </w:rPr>
        <w:t>Naša</w:t>
      </w:r>
      <w:proofErr w:type="spellEnd"/>
      <w:r>
        <w:rPr>
          <w:rFonts w:ascii="Tahoma" w:hAnsi="Tahoma" w:cs="Tahoma"/>
          <w:i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i/>
          <w:sz w:val="18"/>
          <w:szCs w:val="18"/>
        </w:rPr>
        <w:t>značka</w:t>
      </w:r>
      <w:proofErr w:type="spellEnd"/>
      <w:r>
        <w:rPr>
          <w:rFonts w:ascii="Tahoma" w:hAnsi="Tahoma" w:cs="Tahoma"/>
          <w:i/>
          <w:sz w:val="18"/>
          <w:szCs w:val="18"/>
        </w:rPr>
        <w:t xml:space="preserve"> - Iktatási szám:</w:t>
      </w:r>
      <w:r>
        <w:rPr>
          <w:rFonts w:ascii="Tahoma" w:hAnsi="Tahoma" w:cs="Tahoma"/>
          <w:i/>
          <w:sz w:val="18"/>
          <w:szCs w:val="18"/>
        </w:rPr>
        <w:tab/>
      </w:r>
      <w:proofErr w:type="spellStart"/>
      <w:r>
        <w:rPr>
          <w:rFonts w:ascii="Tahoma" w:hAnsi="Tahoma" w:cs="Tahoma"/>
          <w:i/>
          <w:sz w:val="18"/>
          <w:szCs w:val="18"/>
        </w:rPr>
        <w:t>Vybavuje</w:t>
      </w:r>
      <w:proofErr w:type="spellEnd"/>
      <w:r>
        <w:rPr>
          <w:rFonts w:ascii="Tahoma" w:hAnsi="Tahoma" w:cs="Tahoma"/>
          <w:i/>
          <w:sz w:val="18"/>
          <w:szCs w:val="18"/>
        </w:rPr>
        <w:t xml:space="preserve"> - Ügyintéző:</w:t>
      </w:r>
    </w:p>
    <w:p w:rsidR="004E751F" w:rsidRDefault="004E751F">
      <w:pPr>
        <w:rPr>
          <w:rFonts w:ascii="Tahoma" w:hAnsi="Tahoma" w:cs="Tahoma"/>
          <w:sz w:val="18"/>
          <w:szCs w:val="18"/>
        </w:rPr>
      </w:pPr>
    </w:p>
    <w:p w:rsidR="004E751F" w:rsidRDefault="000713AE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Határozatok</w:t>
      </w:r>
    </w:p>
    <w:p w:rsidR="004E751F" w:rsidRDefault="000713AE">
      <w:pPr>
        <w:jc w:val="center"/>
        <w:rPr>
          <w:rFonts w:ascii="Tahoma" w:hAnsi="Tahoma" w:cs="Tahoma"/>
        </w:rPr>
      </w:pPr>
      <w:proofErr w:type="gramStart"/>
      <w:r>
        <w:rPr>
          <w:rFonts w:ascii="Tahoma" w:hAnsi="Tahoma" w:cs="Tahoma"/>
          <w:b/>
        </w:rPr>
        <w:t>a</w:t>
      </w:r>
      <w:proofErr w:type="gramEnd"/>
      <w:r>
        <w:rPr>
          <w:rFonts w:ascii="Tahoma" w:hAnsi="Tahoma" w:cs="Tahoma"/>
          <w:b/>
        </w:rPr>
        <w:t xml:space="preserve"> Szövetségi Cserkésztanács 2015. február 6-án megtartott XXXVIII. üléséről</w:t>
      </w:r>
    </w:p>
    <w:p w:rsidR="004E751F" w:rsidRDefault="004E751F">
      <w:pPr>
        <w:rPr>
          <w:rFonts w:ascii="Tahoma" w:hAnsi="Tahoma" w:cs="Tahoma"/>
          <w:sz w:val="20"/>
          <w:szCs w:val="20"/>
        </w:rPr>
      </w:pPr>
    </w:p>
    <w:p w:rsidR="004E751F" w:rsidRDefault="004E751F">
      <w:pPr>
        <w:rPr>
          <w:rFonts w:ascii="Tahoma" w:hAnsi="Tahoma" w:cs="Tahoma"/>
          <w:sz w:val="20"/>
          <w:szCs w:val="20"/>
        </w:rPr>
      </w:pPr>
    </w:p>
    <w:p w:rsidR="004E751F" w:rsidRDefault="000713AE">
      <w:pPr>
        <w:ind w:left="1701" w:hanging="1701"/>
      </w:pPr>
      <w:r>
        <w:rPr>
          <w:rFonts w:ascii="Tahoma" w:hAnsi="Tahoma" w:cs="Tahoma"/>
          <w:sz w:val="20"/>
          <w:szCs w:val="20"/>
        </w:rPr>
        <w:t>2015/XXXVIII/1</w:t>
      </w:r>
      <w:r>
        <w:rPr>
          <w:rFonts w:ascii="Tahoma" w:hAnsi="Tahoma" w:cs="Tahoma"/>
          <w:sz w:val="20"/>
          <w:szCs w:val="20"/>
        </w:rPr>
        <w:tab/>
        <w:t>Az SZCST elfogadta az ügyvezető elnök beszámolóját az elmúlt időszak történéseiről.</w:t>
      </w:r>
    </w:p>
    <w:p w:rsidR="004E751F" w:rsidRDefault="004E751F">
      <w:pPr>
        <w:ind w:left="1701" w:hanging="1701"/>
        <w:rPr>
          <w:rFonts w:ascii="Tahoma" w:hAnsi="Tahoma" w:cs="Tahoma"/>
          <w:sz w:val="20"/>
          <w:szCs w:val="20"/>
        </w:rPr>
      </w:pPr>
    </w:p>
    <w:p w:rsidR="004E751F" w:rsidRDefault="000713AE">
      <w:pPr>
        <w:ind w:left="1701" w:hanging="1701"/>
      </w:pPr>
      <w:r>
        <w:rPr>
          <w:rFonts w:ascii="Tahoma" w:hAnsi="Tahoma" w:cs="Tahoma"/>
          <w:sz w:val="20"/>
          <w:szCs w:val="20"/>
        </w:rPr>
        <w:t>2015/XXXVIII/2</w:t>
      </w:r>
      <w:r>
        <w:rPr>
          <w:rFonts w:ascii="Tahoma" w:hAnsi="Tahoma" w:cs="Tahoma"/>
          <w:sz w:val="20"/>
          <w:szCs w:val="20"/>
        </w:rPr>
        <w:tab/>
        <w:t>Az SZCST elfogadta az ügyvezető elnök pénzügyi beszámolóját.</w:t>
      </w:r>
    </w:p>
    <w:p w:rsidR="004E751F" w:rsidRDefault="004E751F">
      <w:pPr>
        <w:ind w:left="1701" w:hanging="1701"/>
        <w:rPr>
          <w:rFonts w:ascii="Tahoma" w:hAnsi="Tahoma" w:cs="Tahoma"/>
          <w:sz w:val="20"/>
          <w:szCs w:val="20"/>
        </w:rPr>
      </w:pPr>
    </w:p>
    <w:p w:rsidR="004E751F" w:rsidRDefault="000713AE">
      <w:pPr>
        <w:ind w:left="1701" w:hanging="1701"/>
      </w:pPr>
      <w:r>
        <w:rPr>
          <w:rFonts w:ascii="Tahoma" w:hAnsi="Tahoma" w:cs="Tahoma"/>
          <w:sz w:val="20"/>
          <w:szCs w:val="20"/>
        </w:rPr>
        <w:t>2015/XXXVIII/3</w:t>
      </w:r>
      <w:r>
        <w:rPr>
          <w:rFonts w:ascii="Tahoma" w:hAnsi="Tahoma" w:cs="Tahoma"/>
          <w:sz w:val="20"/>
          <w:szCs w:val="20"/>
        </w:rPr>
        <w:tab/>
        <w:t>Az SZCST elfogadta a kitüntetések adományozását a mellékelt lista szerint.</w:t>
      </w:r>
    </w:p>
    <w:p w:rsidR="004E751F" w:rsidRDefault="004E751F">
      <w:pPr>
        <w:ind w:left="1701" w:hanging="1701"/>
        <w:rPr>
          <w:rFonts w:ascii="Tahoma" w:hAnsi="Tahoma" w:cs="Tahoma"/>
          <w:sz w:val="20"/>
          <w:szCs w:val="20"/>
        </w:rPr>
      </w:pPr>
    </w:p>
    <w:p w:rsidR="004E751F" w:rsidRDefault="000713AE">
      <w:pPr>
        <w:ind w:left="1701" w:hanging="1701"/>
      </w:pPr>
      <w:r>
        <w:rPr>
          <w:rFonts w:ascii="Tahoma" w:hAnsi="Tahoma" w:cs="Tahoma"/>
          <w:sz w:val="20"/>
          <w:szCs w:val="20"/>
        </w:rPr>
        <w:t>2015/XXXVIII/4</w:t>
      </w:r>
      <w:r>
        <w:rPr>
          <w:rFonts w:ascii="Tahoma" w:hAnsi="Tahoma" w:cs="Tahoma"/>
          <w:sz w:val="20"/>
          <w:szCs w:val="20"/>
        </w:rPr>
        <w:tab/>
        <w:t>Az SZCST elfogadta a szövetségi rendezvények általános házirendjét a melléklet alapján.</w:t>
      </w:r>
    </w:p>
    <w:p w:rsidR="004E751F" w:rsidRDefault="004E751F">
      <w:pPr>
        <w:ind w:left="1701" w:hanging="1701"/>
        <w:rPr>
          <w:rFonts w:ascii="Tahoma" w:hAnsi="Tahoma" w:cs="Tahoma"/>
          <w:sz w:val="20"/>
          <w:szCs w:val="20"/>
        </w:rPr>
      </w:pPr>
    </w:p>
    <w:p w:rsidR="004E751F" w:rsidRDefault="000713AE">
      <w:pPr>
        <w:ind w:left="1701" w:hanging="1701"/>
      </w:pPr>
      <w:r>
        <w:rPr>
          <w:rFonts w:ascii="Tahoma" w:hAnsi="Tahoma" w:cs="Tahoma"/>
          <w:sz w:val="20"/>
          <w:szCs w:val="20"/>
        </w:rPr>
        <w:t>2015/XXXVIII/5</w:t>
      </w:r>
      <w:r>
        <w:rPr>
          <w:rFonts w:ascii="Tahoma" w:hAnsi="Tahoma" w:cs="Tahoma"/>
          <w:sz w:val="20"/>
          <w:szCs w:val="20"/>
        </w:rPr>
        <w:tab/>
        <w:t>Az SZCST megbízta a Központi Irodát, hogy legkésőbb a következő ülés meghirdetéséig küldje el az éves kimutatást a központi gázkifizetésről.</w:t>
      </w:r>
    </w:p>
    <w:p w:rsidR="004E751F" w:rsidRDefault="004E751F">
      <w:pPr>
        <w:ind w:left="1701" w:hanging="1701"/>
        <w:rPr>
          <w:rFonts w:ascii="Tahoma" w:hAnsi="Tahoma" w:cs="Tahoma"/>
          <w:sz w:val="20"/>
          <w:szCs w:val="20"/>
        </w:rPr>
      </w:pPr>
    </w:p>
    <w:p w:rsidR="004E751F" w:rsidRDefault="000713AE">
      <w:pPr>
        <w:ind w:left="1701" w:hanging="1701"/>
      </w:pPr>
      <w:r>
        <w:rPr>
          <w:rFonts w:ascii="Tahoma" w:hAnsi="Tahoma" w:cs="Tahoma"/>
          <w:sz w:val="20"/>
          <w:szCs w:val="20"/>
        </w:rPr>
        <w:t>2015/XXXVIII/6</w:t>
      </w:r>
      <w:r>
        <w:rPr>
          <w:rFonts w:ascii="Tahoma" w:hAnsi="Tahoma" w:cs="Tahoma"/>
          <w:sz w:val="20"/>
          <w:szCs w:val="20"/>
        </w:rPr>
        <w:tab/>
        <w:t xml:space="preserve">Az SZCST megbízta Bartal Zoltánt, hogy megvizsgálja a szövetség </w:t>
      </w:r>
      <w:r w:rsidR="00456382">
        <w:rPr>
          <w:rFonts w:ascii="Tahoma" w:hAnsi="Tahoma" w:cs="Tahoma"/>
          <w:sz w:val="20"/>
          <w:szCs w:val="20"/>
        </w:rPr>
        <w:t>dunaszerdahelyi és p</w:t>
      </w:r>
      <w:r>
        <w:rPr>
          <w:rFonts w:ascii="Tahoma" w:hAnsi="Tahoma" w:cs="Tahoma"/>
          <w:sz w:val="20"/>
          <w:szCs w:val="20"/>
        </w:rPr>
        <w:t xml:space="preserve">alásti </w:t>
      </w:r>
      <w:proofErr w:type="gramStart"/>
      <w:r>
        <w:rPr>
          <w:rFonts w:ascii="Tahoma" w:hAnsi="Tahoma" w:cs="Tahoma"/>
          <w:sz w:val="20"/>
          <w:szCs w:val="20"/>
        </w:rPr>
        <w:t>ingatlanjainak</w:t>
      </w:r>
      <w:proofErr w:type="gramEnd"/>
      <w:r>
        <w:rPr>
          <w:rFonts w:ascii="Tahoma" w:hAnsi="Tahoma" w:cs="Tahoma"/>
          <w:sz w:val="20"/>
          <w:szCs w:val="20"/>
        </w:rPr>
        <w:t xml:space="preserve"> energiafelhasználásának hatékonyságát, és lehetséges javítását.</w:t>
      </w:r>
    </w:p>
    <w:p w:rsidR="004E751F" w:rsidRDefault="004E751F">
      <w:pPr>
        <w:ind w:left="1701" w:hanging="1701"/>
      </w:pPr>
    </w:p>
    <w:p w:rsidR="004E751F" w:rsidRDefault="000713AE">
      <w:pPr>
        <w:ind w:left="1701" w:hanging="1701"/>
      </w:pPr>
      <w:r>
        <w:rPr>
          <w:rFonts w:ascii="Tahoma" w:hAnsi="Tahoma" w:cs="Tahoma"/>
          <w:sz w:val="20"/>
          <w:szCs w:val="20"/>
        </w:rPr>
        <w:t>2015/XXXVIII/7</w:t>
      </w:r>
      <w:r>
        <w:rPr>
          <w:rFonts w:ascii="Tahoma" w:hAnsi="Tahoma" w:cs="Tahoma"/>
          <w:sz w:val="20"/>
          <w:szCs w:val="20"/>
        </w:rPr>
        <w:tab/>
        <w:t>Az SZCST meghatározta a 2015-ös SZCST ülések időpontját:</w:t>
      </w:r>
      <w:r w:rsidRPr="000713A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március 27. Komárom, május 22</w:t>
      </w:r>
      <w:proofErr w:type="gramStart"/>
      <w:r>
        <w:rPr>
          <w:rFonts w:ascii="Tahoma" w:hAnsi="Tahoma" w:cs="Tahoma"/>
          <w:sz w:val="20"/>
          <w:szCs w:val="20"/>
        </w:rPr>
        <w:t>.,</w:t>
      </w:r>
      <w:proofErr w:type="gramEnd"/>
      <w:r>
        <w:rPr>
          <w:rFonts w:ascii="Tahoma" w:hAnsi="Tahoma" w:cs="Tahoma"/>
          <w:sz w:val="20"/>
          <w:szCs w:val="20"/>
        </w:rPr>
        <w:t xml:space="preserve"> július 24. - VK alatt.</w:t>
      </w:r>
    </w:p>
    <w:p w:rsidR="004E751F" w:rsidRDefault="004E751F">
      <w:pPr>
        <w:ind w:left="1701" w:hanging="1701"/>
      </w:pPr>
    </w:p>
    <w:p w:rsidR="004E751F" w:rsidRDefault="000713AE">
      <w:pPr>
        <w:ind w:left="1701" w:hanging="1701"/>
      </w:pPr>
      <w:r>
        <w:rPr>
          <w:rFonts w:ascii="Tahoma" w:hAnsi="Tahoma" w:cs="Tahoma"/>
          <w:sz w:val="20"/>
          <w:szCs w:val="20"/>
        </w:rPr>
        <w:t>2015/XXXVIII/8</w:t>
      </w:r>
      <w:r>
        <w:rPr>
          <w:rFonts w:ascii="Tahoma" w:hAnsi="Tahoma" w:cs="Tahoma"/>
          <w:sz w:val="20"/>
          <w:szCs w:val="20"/>
        </w:rPr>
        <w:tab/>
        <w:t>Az SZCST jóváhagyta az Alapszabály módosítás javaslatát, és annak előterjesztését a XXI. Szövetségi Közgyűlés elé.</w:t>
      </w:r>
    </w:p>
    <w:p w:rsidR="004E751F" w:rsidRDefault="004E751F">
      <w:pPr>
        <w:ind w:left="1701" w:hanging="1701"/>
      </w:pPr>
    </w:p>
    <w:sectPr w:rsidR="004E751F">
      <w:pgSz w:w="11906" w:h="16838"/>
      <w:pgMar w:top="709" w:right="1134" w:bottom="851" w:left="113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F5121"/>
    <w:multiLevelType w:val="multilevel"/>
    <w:tmpl w:val="432A02E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CBB088A"/>
    <w:multiLevelType w:val="multilevel"/>
    <w:tmpl w:val="8084BE46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9085D"/>
    <w:multiLevelType w:val="multilevel"/>
    <w:tmpl w:val="0B8E94BE"/>
    <w:lvl w:ilvl="0">
      <w:start w:val="1"/>
      <w:numFmt w:val="decimal"/>
      <w:lvlText w:val="%1."/>
      <w:lvlJc w:val="left"/>
      <w:pPr>
        <w:ind w:left="1065" w:hanging="705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1F"/>
    <w:rsid w:val="000713AE"/>
    <w:rsid w:val="00456382"/>
    <w:rsid w:val="004E751F"/>
    <w:rsid w:val="00CA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6F89"/>
    <w:pPr>
      <w:suppressAutoHyphens/>
      <w:spacing w:line="276" w:lineRule="auto"/>
    </w:pPr>
    <w:rPr>
      <w:color w:val="00000A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basedOn w:val="Bekezdsalapbettpusa"/>
    <w:uiPriority w:val="99"/>
    <w:unhideWhenUsed/>
    <w:rsid w:val="001C2B02"/>
    <w:rPr>
      <w:color w:val="0000FF" w:themeColor="hyperlink"/>
      <w:u w:val="single"/>
    </w:rPr>
  </w:style>
  <w:style w:type="character" w:customStyle="1" w:styleId="ListLabel1">
    <w:name w:val="ListLabel 1"/>
    <w:rPr>
      <w:b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ascii="Times New Roman" w:hAnsi="Times New Roman"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ascii="Times New Roman" w:hAnsi="Times New Roman" w:cs="Mangal"/>
    </w:rPr>
  </w:style>
  <w:style w:type="paragraph" w:styleId="Listaszerbekezds">
    <w:name w:val="List Paragraph"/>
    <w:basedOn w:val="Norml"/>
    <w:uiPriority w:val="34"/>
    <w:qFormat/>
    <w:rsid w:val="008755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6F89"/>
    <w:pPr>
      <w:suppressAutoHyphens/>
      <w:spacing w:line="276" w:lineRule="auto"/>
    </w:pPr>
    <w:rPr>
      <w:color w:val="00000A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basedOn w:val="Bekezdsalapbettpusa"/>
    <w:uiPriority w:val="99"/>
    <w:unhideWhenUsed/>
    <w:rsid w:val="001C2B02"/>
    <w:rPr>
      <w:color w:val="0000FF" w:themeColor="hyperlink"/>
      <w:u w:val="single"/>
    </w:rPr>
  </w:style>
  <w:style w:type="character" w:customStyle="1" w:styleId="ListLabel1">
    <w:name w:val="ListLabel 1"/>
    <w:rPr>
      <w:b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ascii="Times New Roman" w:hAnsi="Times New Roman"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ascii="Times New Roman" w:hAnsi="Times New Roman" w:cs="Mangal"/>
    </w:rPr>
  </w:style>
  <w:style w:type="paragraph" w:styleId="Listaszerbekezds">
    <w:name w:val="List Paragraph"/>
    <w:basedOn w:val="Norml"/>
    <w:uiPriority w:val="34"/>
    <w:qFormat/>
    <w:rsid w:val="00875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16345</TotalTime>
  <Pages>1</Pages>
  <Words>186</Words>
  <Characters>1287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BodzasG</dc:creator>
  <cp:lastModifiedBy>SZMCSiroda</cp:lastModifiedBy>
  <cp:revision>40</cp:revision>
  <cp:lastPrinted>2014-06-24T07:17:00Z</cp:lastPrinted>
  <dcterms:created xsi:type="dcterms:W3CDTF">2015-02-05T16:58:00Z</dcterms:created>
  <dcterms:modified xsi:type="dcterms:W3CDTF">2017-05-02T20:21:00Z</dcterms:modified>
  <dc:language>sk-SK</dc:language>
</cp:coreProperties>
</file>